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6a231fc6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cf84ea74b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Tarnowska,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14727b3a148c8" /><Relationship Type="http://schemas.openxmlformats.org/officeDocument/2006/relationships/numbering" Target="/word/numbering.xml" Id="R3db6891c52174fd9" /><Relationship Type="http://schemas.openxmlformats.org/officeDocument/2006/relationships/settings" Target="/word/settings.xml" Id="Raef203fc02da41c5" /><Relationship Type="http://schemas.openxmlformats.org/officeDocument/2006/relationships/image" Target="/word/media/f79d19f4-53fe-42fc-b21f-b82a988236e4.png" Id="R5f5cf84ea74b438c" /></Relationships>
</file>