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a3514c35e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b521d2320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abfd5061b4f29" /><Relationship Type="http://schemas.openxmlformats.org/officeDocument/2006/relationships/numbering" Target="/word/numbering.xml" Id="Rdd3f2f5d3ea141be" /><Relationship Type="http://schemas.openxmlformats.org/officeDocument/2006/relationships/settings" Target="/word/settings.xml" Id="Rc677b7e3a7a24fc6" /><Relationship Type="http://schemas.openxmlformats.org/officeDocument/2006/relationships/image" Target="/word/media/78ede44e-66ea-456b-9724-59372f791726.png" Id="Rddfb521d232040d7" /></Relationships>
</file>