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84a5acb17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896f16e0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Kijanska,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e978ea2f745fd" /><Relationship Type="http://schemas.openxmlformats.org/officeDocument/2006/relationships/numbering" Target="/word/numbering.xml" Id="Rb5e26beb9e594f6f" /><Relationship Type="http://schemas.openxmlformats.org/officeDocument/2006/relationships/settings" Target="/word/settings.xml" Id="R8b034dc4bd954fc9" /><Relationship Type="http://schemas.openxmlformats.org/officeDocument/2006/relationships/image" Target="/word/media/a228295c-2717-4514-aa90-de84c1ef0875.png" Id="R137896f16e074f27" /></Relationships>
</file>