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dfef4b8d7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ff1438699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c71c824f4494b" /><Relationship Type="http://schemas.openxmlformats.org/officeDocument/2006/relationships/numbering" Target="/word/numbering.xml" Id="R17edf9a989f84da7" /><Relationship Type="http://schemas.openxmlformats.org/officeDocument/2006/relationships/settings" Target="/word/settings.xml" Id="R4045a6d02ff74cd5" /><Relationship Type="http://schemas.openxmlformats.org/officeDocument/2006/relationships/image" Target="/word/media/fdc44afd-8434-4afd-a46f-ae7b25d4a567.png" Id="R338ff14386994778" /></Relationships>
</file>