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396c8574a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77948e061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e2b1622704254" /><Relationship Type="http://schemas.openxmlformats.org/officeDocument/2006/relationships/numbering" Target="/word/numbering.xml" Id="R0b58b417f1ef47bf" /><Relationship Type="http://schemas.openxmlformats.org/officeDocument/2006/relationships/settings" Target="/word/settings.xml" Id="R1972857727a54672" /><Relationship Type="http://schemas.openxmlformats.org/officeDocument/2006/relationships/image" Target="/word/media/0cc54a94-40df-4d7d-9dc3-08ced544fff7.png" Id="R84077948e0614232" /></Relationships>
</file>