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deeda1a02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39a96ee86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0cddcbfda49f9" /><Relationship Type="http://schemas.openxmlformats.org/officeDocument/2006/relationships/numbering" Target="/word/numbering.xml" Id="R634d8845857045c9" /><Relationship Type="http://schemas.openxmlformats.org/officeDocument/2006/relationships/settings" Target="/word/settings.xml" Id="R51ec397f2b9342c9" /><Relationship Type="http://schemas.openxmlformats.org/officeDocument/2006/relationships/image" Target="/word/media/a95417c1-eabf-417f-ad49-5ed62acce3b7.png" Id="Ra8539a96ee864503" /></Relationships>
</file>