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2b3e5cff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c62e44cd0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Rudnice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104dfecaa49db" /><Relationship Type="http://schemas.openxmlformats.org/officeDocument/2006/relationships/numbering" Target="/word/numbering.xml" Id="Re06c451e74294459" /><Relationship Type="http://schemas.openxmlformats.org/officeDocument/2006/relationships/settings" Target="/word/settings.xml" Id="R6e089c307fae4579" /><Relationship Type="http://schemas.openxmlformats.org/officeDocument/2006/relationships/image" Target="/word/media/bbe97965-e5f0-4fe1-ae8b-f07abb572dfe.png" Id="R638c62e44cd04f1e" /></Relationships>
</file>