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6a949dff3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00f47f729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a962d2fb34e2f" /><Relationship Type="http://schemas.openxmlformats.org/officeDocument/2006/relationships/numbering" Target="/word/numbering.xml" Id="R40fca8a5de8f4115" /><Relationship Type="http://schemas.openxmlformats.org/officeDocument/2006/relationships/settings" Target="/word/settings.xml" Id="Rffd340ce43164b7a" /><Relationship Type="http://schemas.openxmlformats.org/officeDocument/2006/relationships/image" Target="/word/media/59bf8245-0f89-4048-915e-f3941ff7cb80.png" Id="R11a00f47f7294480" /></Relationships>
</file>