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521b46f2b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038cfccf3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Ruklawki,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5c7813e6f4314" /><Relationship Type="http://schemas.openxmlformats.org/officeDocument/2006/relationships/numbering" Target="/word/numbering.xml" Id="Rd5c41821492442d9" /><Relationship Type="http://schemas.openxmlformats.org/officeDocument/2006/relationships/settings" Target="/word/settings.xml" Id="Rc1f9c74848d747d9" /><Relationship Type="http://schemas.openxmlformats.org/officeDocument/2006/relationships/image" Target="/word/media/f41f135d-2c02-4afa-b67c-6e4df0ca46df.png" Id="Ra0e038cfccf3493a" /></Relationships>
</file>