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4f680677c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63186791b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Maliszewo,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3d43ba8c34574" /><Relationship Type="http://schemas.openxmlformats.org/officeDocument/2006/relationships/numbering" Target="/word/numbering.xml" Id="Rfb1d559739684906" /><Relationship Type="http://schemas.openxmlformats.org/officeDocument/2006/relationships/settings" Target="/word/settings.xml" Id="R36f1d672ba5247c7" /><Relationship Type="http://schemas.openxmlformats.org/officeDocument/2006/relationships/image" Target="/word/media/a7f9ff88-95af-405f-a7bd-0e6479a15fab.png" Id="R04763186791b43bf" /></Relationships>
</file>