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0d4ee6a58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057327b4f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a00c3ece394ba8" /><Relationship Type="http://schemas.openxmlformats.org/officeDocument/2006/relationships/numbering" Target="/word/numbering.xml" Id="Rb5beb6ddfa354185" /><Relationship Type="http://schemas.openxmlformats.org/officeDocument/2006/relationships/settings" Target="/word/settings.xml" Id="R7f4019d77cae4619" /><Relationship Type="http://schemas.openxmlformats.org/officeDocument/2006/relationships/image" Target="/word/media/b822abc2-75fb-43f2-947b-fa70338d8ac5.png" Id="R10c057327b4f4565" /></Relationships>
</file>