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ac795bd57d4e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f7212ea71347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Rupin,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3fa6e9f24b47c8" /><Relationship Type="http://schemas.openxmlformats.org/officeDocument/2006/relationships/numbering" Target="/word/numbering.xml" Id="R1aaf111749154959" /><Relationship Type="http://schemas.openxmlformats.org/officeDocument/2006/relationships/settings" Target="/word/settings.xml" Id="Rcc75bf9bef8f44d1" /><Relationship Type="http://schemas.openxmlformats.org/officeDocument/2006/relationships/image" Target="/word/media/675024d0-a03d-4e53-a6ae-ecf6877ce491.png" Id="R73f7212ea71347e6" /></Relationships>
</file>