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4c11f6bc7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b71688a2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f0d22f92141b0" /><Relationship Type="http://schemas.openxmlformats.org/officeDocument/2006/relationships/numbering" Target="/word/numbering.xml" Id="R3a01a8a776a64002" /><Relationship Type="http://schemas.openxmlformats.org/officeDocument/2006/relationships/settings" Target="/word/settings.xml" Id="Rd71c20c36820472b" /><Relationship Type="http://schemas.openxmlformats.org/officeDocument/2006/relationships/image" Target="/word/media/23ee8a7e-4b00-498e-a097-6add7efb2649.png" Id="R327b71688a2b44c9" /></Relationships>
</file>