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3355bd11ab4b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63b28924241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Rusinow,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b3d7618371471b" /><Relationship Type="http://schemas.openxmlformats.org/officeDocument/2006/relationships/numbering" Target="/word/numbering.xml" Id="Rfadeed68242e4aad" /><Relationship Type="http://schemas.openxmlformats.org/officeDocument/2006/relationships/settings" Target="/word/settings.xml" Id="Rd9744f5d056a4678" /><Relationship Type="http://schemas.openxmlformats.org/officeDocument/2006/relationships/image" Target="/word/media/d1d4e98f-497d-4604-928d-a6d977a883f5.png" Id="R0d663b2892424152" /></Relationships>
</file>