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d26341d16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c7dad6e8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ea542efc4d72" /><Relationship Type="http://schemas.openxmlformats.org/officeDocument/2006/relationships/numbering" Target="/word/numbering.xml" Id="R3037f32d07494a60" /><Relationship Type="http://schemas.openxmlformats.org/officeDocument/2006/relationships/settings" Target="/word/settings.xml" Id="R87489414be1347b7" /><Relationship Type="http://schemas.openxmlformats.org/officeDocument/2006/relationships/image" Target="/word/media/339e8b40-a210-4694-9d6d-5176b6d76504.png" Id="R2e74c7dad6e842bd" /></Relationships>
</file>