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2e0187094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8196152d1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c46036b2a4d5e" /><Relationship Type="http://schemas.openxmlformats.org/officeDocument/2006/relationships/numbering" Target="/word/numbering.xml" Id="Ra57e6b3b19c546dc" /><Relationship Type="http://schemas.openxmlformats.org/officeDocument/2006/relationships/settings" Target="/word/settings.xml" Id="Rf5b0595c95554d78" /><Relationship Type="http://schemas.openxmlformats.org/officeDocument/2006/relationships/image" Target="/word/media/963fd41b-c302-42d0-b12e-820be1bdad26.png" Id="Rd5b8196152d147b2" /></Relationships>
</file>