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f21bb313b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a48a90e50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Rutkowskie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141fc31e344e1" /><Relationship Type="http://schemas.openxmlformats.org/officeDocument/2006/relationships/numbering" Target="/word/numbering.xml" Id="R7e06518557f4452c" /><Relationship Type="http://schemas.openxmlformats.org/officeDocument/2006/relationships/settings" Target="/word/settings.xml" Id="Rd48c738b54e54f77" /><Relationship Type="http://schemas.openxmlformats.org/officeDocument/2006/relationships/image" Target="/word/media/0960dff0-dc76-4f61-ba57-c0cddfa6d999.png" Id="Rd77a48a90e5041a5" /></Relationships>
</file>