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2ecca418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dba87e5c8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5af4ca6e840ce" /><Relationship Type="http://schemas.openxmlformats.org/officeDocument/2006/relationships/numbering" Target="/word/numbering.xml" Id="R9bc9b3a348394ef5" /><Relationship Type="http://schemas.openxmlformats.org/officeDocument/2006/relationships/settings" Target="/word/settings.xml" Id="Ref466e14765f4d02" /><Relationship Type="http://schemas.openxmlformats.org/officeDocument/2006/relationships/image" Target="/word/media/21b6041e-69fa-4282-b630-13d1ec298e91.png" Id="R353dba87e5c841fe" /></Relationships>
</file>