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fe078d868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548060302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e12fa2815436f" /><Relationship Type="http://schemas.openxmlformats.org/officeDocument/2006/relationships/numbering" Target="/word/numbering.xml" Id="R1feb0691ec0c4ae5" /><Relationship Type="http://schemas.openxmlformats.org/officeDocument/2006/relationships/settings" Target="/word/settings.xml" Id="R25b5955dc9b64287" /><Relationship Type="http://schemas.openxmlformats.org/officeDocument/2006/relationships/image" Target="/word/media/ade1f1ee-8682-4391-a949-87ad1ae1f5bc.png" Id="R13d5480603024774" /></Relationships>
</file>