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e19ae6941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bfe0b756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c40a1ebd24320" /><Relationship Type="http://schemas.openxmlformats.org/officeDocument/2006/relationships/numbering" Target="/word/numbering.xml" Id="Rb009153d32494a14" /><Relationship Type="http://schemas.openxmlformats.org/officeDocument/2006/relationships/settings" Target="/word/settings.xml" Id="R677a207d13244b3b" /><Relationship Type="http://schemas.openxmlformats.org/officeDocument/2006/relationships/image" Target="/word/media/2f415b32-2734-45f8-a933-59b6fec13da8.png" Id="Rff7fbfe0b7564ca0" /></Relationships>
</file>