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cd43d6bd5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85c18fa45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12241e86f4ccd" /><Relationship Type="http://schemas.openxmlformats.org/officeDocument/2006/relationships/numbering" Target="/word/numbering.xml" Id="R1bae8af958b64677" /><Relationship Type="http://schemas.openxmlformats.org/officeDocument/2006/relationships/settings" Target="/word/settings.xml" Id="R456118f906dd4481" /><Relationship Type="http://schemas.openxmlformats.org/officeDocument/2006/relationships/image" Target="/word/media/ce53666d-feec-467e-ada5-84ac391096bb.png" Id="R8db85c18fa45463b" /></Relationships>
</file>