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3d1a9b2cb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ad91a9f9a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Rydzynki,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1b3e1c66824975" /><Relationship Type="http://schemas.openxmlformats.org/officeDocument/2006/relationships/numbering" Target="/word/numbering.xml" Id="R618f7b68a4384b73" /><Relationship Type="http://schemas.openxmlformats.org/officeDocument/2006/relationships/settings" Target="/word/settings.xml" Id="Rdcf52dd3752e4dda" /><Relationship Type="http://schemas.openxmlformats.org/officeDocument/2006/relationships/image" Target="/word/media/f2917216-21a9-4fdc-8377-d4cc6c810ae6.png" Id="R775ad91a9f9a4d1d" /></Relationships>
</file>