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a58b446d8842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e2bf90dd3043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Ryn Reszelski,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aa05a22e9d4daf" /><Relationship Type="http://schemas.openxmlformats.org/officeDocument/2006/relationships/numbering" Target="/word/numbering.xml" Id="R5fa141bbb4a6444d" /><Relationship Type="http://schemas.openxmlformats.org/officeDocument/2006/relationships/settings" Target="/word/settings.xml" Id="R5ebaa3499b014381" /><Relationship Type="http://schemas.openxmlformats.org/officeDocument/2006/relationships/image" Target="/word/media/9473803f-ab27-4f16-98da-ac66d974a257.png" Id="Rcde2bf90dd30437a" /></Relationships>
</file>