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5e417b0d7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b289b64fb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d87408a994971" /><Relationship Type="http://schemas.openxmlformats.org/officeDocument/2006/relationships/numbering" Target="/word/numbering.xml" Id="Rd6a7cc1c3b2147ea" /><Relationship Type="http://schemas.openxmlformats.org/officeDocument/2006/relationships/settings" Target="/word/settings.xml" Id="R6ff1cf337c6c4bf8" /><Relationship Type="http://schemas.openxmlformats.org/officeDocument/2006/relationships/image" Target="/word/media/a3be071b-11b0-4f27-99c2-8b79a58d2b09.png" Id="R2fbb289b64fb4167" /></Relationships>
</file>