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77d01ac1e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4103f81e6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5079f14744ed8" /><Relationship Type="http://schemas.openxmlformats.org/officeDocument/2006/relationships/numbering" Target="/word/numbering.xml" Id="R918715b2599042b5" /><Relationship Type="http://schemas.openxmlformats.org/officeDocument/2006/relationships/settings" Target="/word/settings.xml" Id="Ra57395d9957b48e3" /><Relationship Type="http://schemas.openxmlformats.org/officeDocument/2006/relationships/image" Target="/word/media/e6ca9904-521b-49da-bcb5-65b7cd8681e0.png" Id="R5ea4103f81e6428b" /></Relationships>
</file>