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04716d005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ced671848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Rytele Suche,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644bba457416f" /><Relationship Type="http://schemas.openxmlformats.org/officeDocument/2006/relationships/numbering" Target="/word/numbering.xml" Id="R34601339328c43f2" /><Relationship Type="http://schemas.openxmlformats.org/officeDocument/2006/relationships/settings" Target="/word/settings.xml" Id="R98cfda9e370a482d" /><Relationship Type="http://schemas.openxmlformats.org/officeDocument/2006/relationships/image" Target="/word/media/b515c82d-77b7-4138-8109-6f467db4dfad.png" Id="R227ced67184847b3" /></Relationships>
</file>