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74ec91c9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882d8a6d9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630f80bf04f05" /><Relationship Type="http://schemas.openxmlformats.org/officeDocument/2006/relationships/numbering" Target="/word/numbering.xml" Id="Rca23b15f80154469" /><Relationship Type="http://schemas.openxmlformats.org/officeDocument/2006/relationships/settings" Target="/word/settings.xml" Id="Rd89f1de1e7e04171" /><Relationship Type="http://schemas.openxmlformats.org/officeDocument/2006/relationships/image" Target="/word/media/4e688bab-c132-4c8f-8e15-a5579239d074.png" Id="R22f882d8a6d94feb" /></Relationships>
</file>