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284b0aea5b49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c240b8b9294c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Rzazew Kocianka,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6d24405e7a4242" /><Relationship Type="http://schemas.openxmlformats.org/officeDocument/2006/relationships/numbering" Target="/word/numbering.xml" Id="Rb6ae2708fcf64e92" /><Relationship Type="http://schemas.openxmlformats.org/officeDocument/2006/relationships/settings" Target="/word/settings.xml" Id="R4bc2e259b1aa4c02" /><Relationship Type="http://schemas.openxmlformats.org/officeDocument/2006/relationships/image" Target="/word/media/4af5ab78-f60c-4c68-b1f5-17c513e895b9.png" Id="Rd5c240b8b9294ce0" /></Relationships>
</file>