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86faa9532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bced1f41d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Rzedziwciowice,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fe406c8c4e43" /><Relationship Type="http://schemas.openxmlformats.org/officeDocument/2006/relationships/numbering" Target="/word/numbering.xml" Id="Red2524efa9744547" /><Relationship Type="http://schemas.openxmlformats.org/officeDocument/2006/relationships/settings" Target="/word/settings.xml" Id="R2d9e83ae05494c46" /><Relationship Type="http://schemas.openxmlformats.org/officeDocument/2006/relationships/image" Target="/word/media/1088837c-6d86-4ba5-9388-3e1c8f083f5d.png" Id="R91bbced1f41d463f" /></Relationships>
</file>