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c897ec127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618805c2c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Rzekcin,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5315c046e4e90" /><Relationship Type="http://schemas.openxmlformats.org/officeDocument/2006/relationships/numbering" Target="/word/numbering.xml" Id="R97680a66411c4d21" /><Relationship Type="http://schemas.openxmlformats.org/officeDocument/2006/relationships/settings" Target="/word/settings.xml" Id="Rc58c3689ca874355" /><Relationship Type="http://schemas.openxmlformats.org/officeDocument/2006/relationships/image" Target="/word/media/d9cf09f1-bc52-427e-af1c-c7b5b46545fa.png" Id="R2e6618805c2c46c9" /></Relationships>
</file>