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777d6eee8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a4d964b31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Rzepiennik Strzyzewski,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583994ca84e06" /><Relationship Type="http://schemas.openxmlformats.org/officeDocument/2006/relationships/numbering" Target="/word/numbering.xml" Id="R7a75f1377959421b" /><Relationship Type="http://schemas.openxmlformats.org/officeDocument/2006/relationships/settings" Target="/word/settings.xml" Id="Rbf0f54d6dec34052" /><Relationship Type="http://schemas.openxmlformats.org/officeDocument/2006/relationships/image" Target="/word/media/7c1b4222-618f-437d-ad85-62e9b0beb559.png" Id="R981a4d964b314bb3" /></Relationships>
</file>