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d44529039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b0b957200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6dcf73a874b6f" /><Relationship Type="http://schemas.openxmlformats.org/officeDocument/2006/relationships/numbering" Target="/word/numbering.xml" Id="R62edc9efe9ed4fc8" /><Relationship Type="http://schemas.openxmlformats.org/officeDocument/2006/relationships/settings" Target="/word/settings.xml" Id="Red6625d5f9444626" /><Relationship Type="http://schemas.openxmlformats.org/officeDocument/2006/relationships/image" Target="/word/media/1b4ffab8-0243-4545-a212-788f64080dbc.png" Id="R1efb0b9572004e23" /></Relationships>
</file>