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1bb9dfce8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67876c86d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1bf203d6f47c4" /><Relationship Type="http://schemas.openxmlformats.org/officeDocument/2006/relationships/numbering" Target="/word/numbering.xml" Id="R16d353dc891247ae" /><Relationship Type="http://schemas.openxmlformats.org/officeDocument/2006/relationships/settings" Target="/word/settings.xml" Id="R9d59c0dadeba43cd" /><Relationship Type="http://schemas.openxmlformats.org/officeDocument/2006/relationships/image" Target="/word/media/ea5ac615-f29e-4855-bead-fe6604501fde.png" Id="R35967876c86d4a96" /></Relationships>
</file>