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3ae97e82c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c9a2b68ae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Rzozow,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681f0fa984997" /><Relationship Type="http://schemas.openxmlformats.org/officeDocument/2006/relationships/numbering" Target="/word/numbering.xml" Id="Red73bb2ee4ea4144" /><Relationship Type="http://schemas.openxmlformats.org/officeDocument/2006/relationships/settings" Target="/word/settings.xml" Id="Rb19294b86b844861" /><Relationship Type="http://schemas.openxmlformats.org/officeDocument/2006/relationships/image" Target="/word/media/1758f8c9-0064-4428-8cf1-d4f92e1746fe.png" Id="Rfd1c9a2b68ae429f" /></Relationships>
</file>