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f57b26560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a493edfb646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Rzuchowa,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c033cf66449fd" /><Relationship Type="http://schemas.openxmlformats.org/officeDocument/2006/relationships/numbering" Target="/word/numbering.xml" Id="R86766b803fff4031" /><Relationship Type="http://schemas.openxmlformats.org/officeDocument/2006/relationships/settings" Target="/word/settings.xml" Id="Re138dda700c94370" /><Relationship Type="http://schemas.openxmlformats.org/officeDocument/2006/relationships/image" Target="/word/media/2fab0520-85fb-4634-afe8-664413c332c1.png" Id="Ree1a493edfb6461f" /></Relationships>
</file>