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1cf6be600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8bfa9fb53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b7590061b4b13" /><Relationship Type="http://schemas.openxmlformats.org/officeDocument/2006/relationships/numbering" Target="/word/numbering.xml" Id="R46b7def7f3e6439d" /><Relationship Type="http://schemas.openxmlformats.org/officeDocument/2006/relationships/settings" Target="/word/settings.xml" Id="R87acbcdc424c4d18" /><Relationship Type="http://schemas.openxmlformats.org/officeDocument/2006/relationships/image" Target="/word/media/9b508173-ba88-42bd-8c4e-ec6e867fca6e.png" Id="R5688bfa9fb534217" /></Relationships>
</file>