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7e340fe00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2cadd5ab5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5d75f68224ebf" /><Relationship Type="http://schemas.openxmlformats.org/officeDocument/2006/relationships/numbering" Target="/word/numbering.xml" Id="Rf727bf9a386547ba" /><Relationship Type="http://schemas.openxmlformats.org/officeDocument/2006/relationships/settings" Target="/word/settings.xml" Id="R0491d8cb8d554b21" /><Relationship Type="http://schemas.openxmlformats.org/officeDocument/2006/relationships/image" Target="/word/media/3b2fa0c3-41a2-48ed-b04b-fed811ba703d.png" Id="Rbde2cadd5ab5450e" /></Relationships>
</file>