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650c07027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ccae8a22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f3aa700a246f4" /><Relationship Type="http://schemas.openxmlformats.org/officeDocument/2006/relationships/numbering" Target="/word/numbering.xml" Id="Rf9db0a9439b24751" /><Relationship Type="http://schemas.openxmlformats.org/officeDocument/2006/relationships/settings" Target="/word/settings.xml" Id="R0188aca0ff544028" /><Relationship Type="http://schemas.openxmlformats.org/officeDocument/2006/relationships/image" Target="/word/media/1693e741-c766-42ef-af96-f320991c8118.png" Id="R348ccae8a22d4627" /></Relationships>
</file>