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e02806e5d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6ff014bda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Sadowiec Pustki,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f73079e894916" /><Relationship Type="http://schemas.openxmlformats.org/officeDocument/2006/relationships/numbering" Target="/word/numbering.xml" Id="R2aeab68950524a77" /><Relationship Type="http://schemas.openxmlformats.org/officeDocument/2006/relationships/settings" Target="/word/settings.xml" Id="Rd488a4bc58c44ef5" /><Relationship Type="http://schemas.openxmlformats.org/officeDocument/2006/relationships/image" Target="/word/media/6841ea41-49e1-4e78-956d-ec67d2347162.png" Id="Rd516ff014bda4d0a" /></Relationships>
</file>