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efedf29f9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99d34400e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Salachowy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fc7e8e8c44eda" /><Relationship Type="http://schemas.openxmlformats.org/officeDocument/2006/relationships/numbering" Target="/word/numbering.xml" Id="R4502b942f3c44bc1" /><Relationship Type="http://schemas.openxmlformats.org/officeDocument/2006/relationships/settings" Target="/word/settings.xml" Id="Rcced64e82f1748a8" /><Relationship Type="http://schemas.openxmlformats.org/officeDocument/2006/relationships/image" Target="/word/media/00902e0c-1a07-4521-a0db-4a03e2394530.png" Id="Rdb099d34400e4d82" /></Relationships>
</file>