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085e6432240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ce7918faa14c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51acf6cde84aeb" /><Relationship Type="http://schemas.openxmlformats.org/officeDocument/2006/relationships/numbering" Target="/word/numbering.xml" Id="Rae6d2d3d7ad64b57" /><Relationship Type="http://schemas.openxmlformats.org/officeDocument/2006/relationships/settings" Target="/word/settings.xml" Id="R42885c6ebc844504" /><Relationship Type="http://schemas.openxmlformats.org/officeDocument/2006/relationships/image" Target="/word/media/a421b476-7bb0-4658-8625-46b8761979cb.png" Id="R1dce7918faa14cad" /></Relationships>
</file>