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23abfa435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79c6e9ef7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a193ff00440d1" /><Relationship Type="http://schemas.openxmlformats.org/officeDocument/2006/relationships/numbering" Target="/word/numbering.xml" Id="Rcb6a54d1cd814b11" /><Relationship Type="http://schemas.openxmlformats.org/officeDocument/2006/relationships/settings" Target="/word/settings.xml" Id="R6c19d4b5cddc4f13" /><Relationship Type="http://schemas.openxmlformats.org/officeDocument/2006/relationships/image" Target="/word/media/4933ebec-0178-45c1-8c13-7660f42b8bdf.png" Id="Re2c79c6e9ef74e1c" /></Relationships>
</file>