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de36b95a2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4b9192f00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0cdbefbf54cb7" /><Relationship Type="http://schemas.openxmlformats.org/officeDocument/2006/relationships/numbering" Target="/word/numbering.xml" Id="Raddf9447bd2441aa" /><Relationship Type="http://schemas.openxmlformats.org/officeDocument/2006/relationships/settings" Target="/word/settings.xml" Id="Rd1080bf68cfe4968" /><Relationship Type="http://schemas.openxmlformats.org/officeDocument/2006/relationships/image" Target="/word/media/cf8958a4-3107-48c8-bdea-ba34452415ac.png" Id="Rb2c4b9192f0044d1" /></Relationships>
</file>