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e10fc5c6f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efea1e416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d39aa4f284e13" /><Relationship Type="http://schemas.openxmlformats.org/officeDocument/2006/relationships/numbering" Target="/word/numbering.xml" Id="R6850868212964030" /><Relationship Type="http://schemas.openxmlformats.org/officeDocument/2006/relationships/settings" Target="/word/settings.xml" Id="R7044256f26e046ff" /><Relationship Type="http://schemas.openxmlformats.org/officeDocument/2006/relationships/image" Target="/word/media/69e411a9-46e5-4d53-a15a-fe3fae46be51.png" Id="R179efea1e4164961" /></Relationships>
</file>