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c9ed00b7e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46dc10b8d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Samwodzie,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a0f774514429b" /><Relationship Type="http://schemas.openxmlformats.org/officeDocument/2006/relationships/numbering" Target="/word/numbering.xml" Id="R6e02e3f275574a0f" /><Relationship Type="http://schemas.openxmlformats.org/officeDocument/2006/relationships/settings" Target="/word/settings.xml" Id="Reaf815916ea24f37" /><Relationship Type="http://schemas.openxmlformats.org/officeDocument/2006/relationships/image" Target="/word/media/91c9bb3d-58b4-46fc-b57f-83c902199df8.png" Id="R85346dc10b8d4c58" /></Relationships>
</file>