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791212f42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92c42e4f7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Sangrodz,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fb46cd9974954" /><Relationship Type="http://schemas.openxmlformats.org/officeDocument/2006/relationships/numbering" Target="/word/numbering.xml" Id="R7030d52b6ac740e2" /><Relationship Type="http://schemas.openxmlformats.org/officeDocument/2006/relationships/settings" Target="/word/settings.xml" Id="R89d2c4c7077943ad" /><Relationship Type="http://schemas.openxmlformats.org/officeDocument/2006/relationships/image" Target="/word/media/75cca501-dac1-449f-b867-2c9ed8c5a937.png" Id="R8c892c42e4f74df6" /></Relationships>
</file>