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4130abbd4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5bda10535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2a9fa83d243e9" /><Relationship Type="http://schemas.openxmlformats.org/officeDocument/2006/relationships/numbering" Target="/word/numbering.xml" Id="R06c5709278684b59" /><Relationship Type="http://schemas.openxmlformats.org/officeDocument/2006/relationships/settings" Target="/word/settings.xml" Id="Rcc21dc3708634d5d" /><Relationship Type="http://schemas.openxmlformats.org/officeDocument/2006/relationships/image" Target="/word/media/996e9512-2d28-4844-ae76-75f9657d977b.png" Id="R0915bda105354f6c" /></Relationships>
</file>