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47c033e7e440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94a84d9c4c42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Sarbice Rogaczow,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983ce67bac4ea3" /><Relationship Type="http://schemas.openxmlformats.org/officeDocument/2006/relationships/numbering" Target="/word/numbering.xml" Id="Rb131a072f3d64796" /><Relationship Type="http://schemas.openxmlformats.org/officeDocument/2006/relationships/settings" Target="/word/settings.xml" Id="Rf459bee020844c12" /><Relationship Type="http://schemas.openxmlformats.org/officeDocument/2006/relationships/image" Target="/word/media/2c5a7af7-527a-4523-86f9-c37e159be02c.png" Id="Ra794a84d9c4c4247" /></Relationships>
</file>