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49549047044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ad47fd694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325b93881442f" /><Relationship Type="http://schemas.openxmlformats.org/officeDocument/2006/relationships/numbering" Target="/word/numbering.xml" Id="Rd1ea83ae6eb64c45" /><Relationship Type="http://schemas.openxmlformats.org/officeDocument/2006/relationships/settings" Target="/word/settings.xml" Id="R79b79091da9e4854" /><Relationship Type="http://schemas.openxmlformats.org/officeDocument/2006/relationships/image" Target="/word/media/3acfc263-3cf5-4465-b97e-82573ad5670a.png" Id="R667ad47fd6944413" /></Relationships>
</file>