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1b01c8bfd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71c190f67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9413195234f9b" /><Relationship Type="http://schemas.openxmlformats.org/officeDocument/2006/relationships/numbering" Target="/word/numbering.xml" Id="R7d56d0dac0564bb8" /><Relationship Type="http://schemas.openxmlformats.org/officeDocument/2006/relationships/settings" Target="/word/settings.xml" Id="R92f30e3b4e5e451a" /><Relationship Type="http://schemas.openxmlformats.org/officeDocument/2006/relationships/image" Target="/word/media/b0143e40-a5ac-4c0f-9630-b02248216378.png" Id="Rd8571c190f6742d2" /></Relationships>
</file>